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4338" w:rsidRPr="009216C9" w:rsidRDefault="00694338" w:rsidP="00694338">
      <w:pPr>
        <w:rPr>
          <w:rFonts w:ascii="標楷體" w:eastAsia="標楷體" w:hAnsi="標楷體"/>
          <w:sz w:val="28"/>
          <w:szCs w:val="28"/>
        </w:rPr>
      </w:pPr>
      <w:bookmarkStart w:id="0" w:name="_Hlk113564339"/>
      <w:r w:rsidRPr="009216C9">
        <w:rPr>
          <w:rFonts w:ascii="標楷體" w:eastAsia="標楷體" w:hAnsi="標楷體" w:hint="eastAsia"/>
          <w:sz w:val="28"/>
          <w:szCs w:val="28"/>
        </w:rPr>
        <w:t>附件一</w:t>
      </w:r>
    </w:p>
    <w:bookmarkEnd w:id="0"/>
    <w:p w:rsidR="00694338" w:rsidRPr="00260328" w:rsidRDefault="00694338" w:rsidP="00694338">
      <w:pPr>
        <w:spacing w:afterLines="100" w:after="360" w:line="480" w:lineRule="exact"/>
        <w:jc w:val="center"/>
        <w:rPr>
          <w:rFonts w:ascii="Times New Roman" w:eastAsia="標楷體" w:hAnsi="Times New Roman" w:cs="Times New Roman"/>
          <w:bCs/>
          <w:sz w:val="40"/>
          <w:szCs w:val="40"/>
        </w:rPr>
      </w:pPr>
      <w:r w:rsidRPr="009216C9">
        <w:rPr>
          <w:rFonts w:ascii="標楷體" w:eastAsia="標楷體" w:hAnsi="標楷體" w:hint="eastAsia"/>
          <w:sz w:val="40"/>
          <w:szCs w:val="40"/>
        </w:rPr>
        <w:t>11</w:t>
      </w:r>
      <w:r w:rsidRPr="009216C9">
        <w:rPr>
          <w:rFonts w:ascii="標楷體" w:eastAsia="標楷體" w:hAnsi="標楷體"/>
          <w:sz w:val="40"/>
          <w:szCs w:val="40"/>
        </w:rPr>
        <w:t>2</w:t>
      </w:r>
      <w:r w:rsidRPr="009216C9">
        <w:rPr>
          <w:rFonts w:ascii="標楷體" w:eastAsia="標楷體" w:hAnsi="標楷體" w:hint="eastAsia"/>
          <w:sz w:val="40"/>
          <w:szCs w:val="40"/>
        </w:rPr>
        <w:t>年特優</w:t>
      </w:r>
      <w:r>
        <w:rPr>
          <w:rFonts w:ascii="標楷體" w:eastAsia="標楷體" w:hAnsi="標楷體" w:hint="eastAsia"/>
          <w:sz w:val="40"/>
          <w:szCs w:val="40"/>
        </w:rPr>
        <w:t>舞蹈</w:t>
      </w:r>
      <w:r w:rsidRPr="009216C9">
        <w:rPr>
          <w:rFonts w:ascii="標楷體" w:eastAsia="標楷體" w:hAnsi="標楷體" w:hint="eastAsia"/>
          <w:sz w:val="40"/>
          <w:szCs w:val="40"/>
        </w:rPr>
        <w:t>團隊展演</w:t>
      </w:r>
      <w:r>
        <w:rPr>
          <w:rFonts w:ascii="標楷體" w:eastAsia="標楷體" w:hAnsi="標楷體" w:hint="eastAsia"/>
          <w:sz w:val="40"/>
          <w:szCs w:val="40"/>
        </w:rPr>
        <w:t>活動</w:t>
      </w:r>
      <w:r w:rsidRPr="00260328">
        <w:rPr>
          <w:rFonts w:ascii="Times New Roman" w:eastAsia="標楷體" w:hAnsi="Times New Roman" w:cs="Times New Roman" w:hint="eastAsia"/>
          <w:bCs/>
          <w:sz w:val="40"/>
          <w:szCs w:val="40"/>
        </w:rPr>
        <w:t>報名表</w:t>
      </w:r>
    </w:p>
    <w:p w:rsidR="00694338" w:rsidRDefault="00694338" w:rsidP="00694338">
      <w:pPr>
        <w:spacing w:beforeLines="100" w:before="360" w:line="360" w:lineRule="exact"/>
        <w:ind w:firstLine="14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60328">
        <w:rPr>
          <w:rFonts w:ascii="Times New Roman" w:eastAsia="標楷體" w:hAnsi="Times New Roman" w:cs="Times New Roman"/>
          <w:sz w:val="28"/>
          <w:szCs w:val="28"/>
        </w:rPr>
        <w:t>本</w:t>
      </w:r>
      <w:r w:rsidRPr="00260328">
        <w:rPr>
          <w:rFonts w:ascii="Times New Roman" w:eastAsia="標楷體" w:hAnsi="Times New Roman" w:cs="Times New Roman" w:hint="eastAsia"/>
          <w:sz w:val="28"/>
          <w:szCs w:val="28"/>
        </w:rPr>
        <w:t>校願意參加</w:t>
      </w:r>
      <w:r w:rsidRPr="0059603C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Pr="0059603C">
        <w:rPr>
          <w:rFonts w:ascii="Times New Roman" w:eastAsia="標楷體" w:hAnsi="Times New Roman" w:cs="Times New Roman" w:hint="eastAsia"/>
          <w:sz w:val="28"/>
          <w:szCs w:val="28"/>
        </w:rPr>
        <w:t>年特優舞蹈團隊展演活動</w:t>
      </w:r>
      <w:r w:rsidRPr="00260328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694338" w:rsidRPr="003F4FB5" w:rsidRDefault="00694338" w:rsidP="00694338">
      <w:pPr>
        <w:pStyle w:val="a3"/>
        <w:numPr>
          <w:ilvl w:val="0"/>
          <w:numId w:val="1"/>
        </w:numPr>
        <w:spacing w:beforeLines="100" w:before="360" w:line="360" w:lineRule="exact"/>
        <w:ind w:leftChars="0" w:left="993" w:hanging="63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4A10">
        <w:rPr>
          <w:rFonts w:ascii="標楷體" w:eastAsia="標楷體" w:hAnsi="標楷體" w:cs="Times New Roman"/>
          <w:sz w:val="28"/>
          <w:szCs w:val="28"/>
        </w:rPr>
        <w:t>活動時間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9F4A10">
        <w:rPr>
          <w:rFonts w:ascii="標楷體" w:eastAsia="標楷體" w:hAnsi="標楷體" w:cs="Times New Roman"/>
          <w:sz w:val="28"/>
          <w:szCs w:val="28"/>
        </w:rPr>
        <w:t>演出</w:t>
      </w:r>
      <w:r w:rsidRPr="009F4A10">
        <w:rPr>
          <w:rFonts w:ascii="標楷體" w:eastAsia="標楷體" w:hAnsi="標楷體" w:cs="Times New Roman" w:hint="eastAsia"/>
          <w:sz w:val="28"/>
          <w:szCs w:val="28"/>
        </w:rPr>
        <w:t>場次</w:t>
      </w:r>
      <w:r w:rsidRPr="009F4A10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9F4A10">
        <w:rPr>
          <w:rFonts w:ascii="標楷體" w:eastAsia="標楷體" w:hAnsi="標楷體" w:cs="Times New Roman"/>
          <w:sz w:val="28"/>
          <w:szCs w:val="28"/>
        </w:rPr>
        <w:t>時間依</w:t>
      </w:r>
      <w:r w:rsidRPr="009F4A10">
        <w:rPr>
          <w:rFonts w:ascii="標楷體" w:eastAsia="標楷體" w:hAnsi="標楷體" w:cs="Times New Roman" w:hint="eastAsia"/>
          <w:sz w:val="28"/>
          <w:szCs w:val="28"/>
        </w:rPr>
        <w:t>諮詢會議指示安排，參演團隊應配合走位</w:t>
      </w:r>
      <w:r w:rsidRPr="009F4A10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9F4A10">
        <w:rPr>
          <w:rFonts w:ascii="標楷體" w:eastAsia="標楷體" w:hAnsi="標楷體" w:cs="Times New Roman" w:hint="eastAsia"/>
          <w:sz w:val="28"/>
          <w:szCs w:val="28"/>
        </w:rPr>
        <w:t>彩排或表演等</w:t>
      </w:r>
      <w:r w:rsidRPr="009F4A10">
        <w:rPr>
          <w:rFonts w:ascii="Times New Roman" w:eastAsia="標楷體" w:hAnsi="Times New Roman" w:cs="Times New Roman" w:hint="eastAsia"/>
          <w:sz w:val="28"/>
          <w:szCs w:val="28"/>
        </w:rPr>
        <w:t>各項規定</w:t>
      </w:r>
      <w:r w:rsidRPr="009F4A10">
        <w:rPr>
          <w:rFonts w:ascii="標楷體" w:eastAsia="標楷體" w:hAnsi="標楷體" w:cs="Times New Roman"/>
          <w:sz w:val="28"/>
          <w:szCs w:val="28"/>
        </w:rPr>
        <w:t>。</w:t>
      </w:r>
      <w:r w:rsidRPr="009F4A1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694338" w:rsidRPr="003F4FB5" w:rsidRDefault="00694338" w:rsidP="00694338">
      <w:pPr>
        <w:pStyle w:val="a3"/>
        <w:snapToGrid w:val="0"/>
        <w:ind w:leftChars="0" w:left="992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F4FB5">
        <w:rPr>
          <w:rFonts w:ascii="標楷體" w:eastAsia="標楷體" w:hAnsi="標楷體" w:cs="Times New Roman" w:hint="eastAsia"/>
          <w:sz w:val="28"/>
          <w:szCs w:val="28"/>
        </w:rPr>
        <w:t>□國父紀念館5</w:t>
      </w:r>
      <w:r w:rsidRPr="003F4FB5">
        <w:rPr>
          <w:rFonts w:ascii="標楷體" w:eastAsia="標楷體" w:hAnsi="標楷體" w:cs="Times New Roman"/>
          <w:sz w:val="28"/>
          <w:szCs w:val="28"/>
        </w:rPr>
        <w:t>/23</w:t>
      </w:r>
      <w:r w:rsidRPr="003F4FB5">
        <w:rPr>
          <w:rFonts w:ascii="標楷體" w:eastAsia="標楷體" w:hAnsi="標楷體" w:cs="Times New Roman" w:hint="eastAsia"/>
          <w:sz w:val="28"/>
          <w:szCs w:val="28"/>
        </w:rPr>
        <w:t xml:space="preserve">   □高雄衛武營7</w:t>
      </w:r>
      <w:r w:rsidRPr="003F4FB5">
        <w:rPr>
          <w:rFonts w:ascii="標楷體" w:eastAsia="標楷體" w:hAnsi="標楷體" w:cs="Times New Roman"/>
          <w:sz w:val="28"/>
          <w:szCs w:val="28"/>
        </w:rPr>
        <w:t>/11(</w:t>
      </w:r>
      <w:r w:rsidRPr="003F4FB5">
        <w:rPr>
          <w:rFonts w:ascii="標楷體" w:eastAsia="標楷體" w:hAnsi="標楷體" w:cs="Times New Roman" w:hint="eastAsia"/>
          <w:sz w:val="28"/>
          <w:szCs w:val="28"/>
        </w:rPr>
        <w:t>可複選</w:t>
      </w:r>
      <w:r w:rsidRPr="003F4FB5">
        <w:rPr>
          <w:rFonts w:ascii="標楷體" w:eastAsia="標楷體" w:hAnsi="標楷體" w:cs="Times New Roman"/>
          <w:sz w:val="28"/>
          <w:szCs w:val="28"/>
        </w:rPr>
        <w:t>)</w:t>
      </w:r>
    </w:p>
    <w:p w:rsidR="00694338" w:rsidRPr="009F4A10" w:rsidRDefault="00694338" w:rsidP="00694338">
      <w:pPr>
        <w:pStyle w:val="a3"/>
        <w:numPr>
          <w:ilvl w:val="0"/>
          <w:numId w:val="1"/>
        </w:numPr>
        <w:spacing w:beforeLines="100" w:before="360" w:line="360" w:lineRule="exact"/>
        <w:ind w:leftChars="0" w:left="993" w:hanging="633"/>
        <w:jc w:val="both"/>
        <w:rPr>
          <w:rFonts w:ascii="標楷體" w:eastAsia="標楷體" w:hAnsi="標楷體" w:cs="Times New Roman"/>
          <w:sz w:val="28"/>
          <w:szCs w:val="28"/>
        </w:rPr>
      </w:pPr>
      <w:r w:rsidRPr="009F4A10">
        <w:rPr>
          <w:rFonts w:ascii="標楷體" w:eastAsia="標楷體" w:hAnsi="標楷體" w:cs="Times New Roman" w:hint="eastAsia"/>
          <w:sz w:val="28"/>
          <w:szCs w:val="28"/>
        </w:rPr>
        <w:t>經諮詢會議通過安排場次展演後</w:t>
      </w:r>
      <w:r w:rsidRPr="009F4A10">
        <w:rPr>
          <w:rFonts w:ascii="標楷體" w:eastAsia="標楷體" w:hAnsi="標楷體" w:cs="Times New Roman"/>
          <w:sz w:val="28"/>
          <w:szCs w:val="28"/>
        </w:rPr>
        <w:t>，</w:t>
      </w:r>
      <w:r w:rsidRPr="009F4A10">
        <w:rPr>
          <w:rFonts w:ascii="標楷體" w:eastAsia="標楷體" w:hAnsi="標楷體" w:cs="Times New Roman" w:hint="eastAsia"/>
          <w:sz w:val="28"/>
          <w:szCs w:val="28"/>
        </w:rPr>
        <w:t>兩場演出影片得於放置教育部</w:t>
      </w:r>
      <w:proofErr w:type="gramStart"/>
      <w:r w:rsidRPr="009F4A10">
        <w:rPr>
          <w:rFonts w:ascii="標楷體" w:eastAsia="標楷體" w:hAnsi="標楷體" w:cs="Times New Roman" w:hint="eastAsia"/>
          <w:sz w:val="28"/>
          <w:szCs w:val="28"/>
        </w:rPr>
        <w:t>藝秀台</w:t>
      </w:r>
      <w:proofErr w:type="gramEnd"/>
      <w:r w:rsidRPr="009F4A10">
        <w:rPr>
          <w:rFonts w:ascii="標楷體" w:eastAsia="標楷體" w:hAnsi="標楷體" w:cs="Times New Roman" w:hint="eastAsia"/>
          <w:sz w:val="28"/>
          <w:szCs w:val="28"/>
        </w:rPr>
        <w:t>播放</w:t>
      </w:r>
      <w:r w:rsidRPr="009F4A10">
        <w:rPr>
          <w:rFonts w:ascii="標楷體" w:eastAsia="標楷體" w:hAnsi="標楷體" w:cs="Times New Roman"/>
          <w:sz w:val="28"/>
          <w:szCs w:val="28"/>
        </w:rPr>
        <w:t>。</w:t>
      </w:r>
    </w:p>
    <w:p w:rsidR="00694338" w:rsidRPr="009F4A10" w:rsidRDefault="00694338" w:rsidP="00694338">
      <w:pPr>
        <w:pStyle w:val="a3"/>
        <w:numPr>
          <w:ilvl w:val="0"/>
          <w:numId w:val="1"/>
        </w:numPr>
        <w:spacing w:beforeLines="100" w:before="360" w:line="360" w:lineRule="exact"/>
        <w:ind w:leftChars="0" w:left="993" w:hanging="633"/>
        <w:jc w:val="both"/>
        <w:rPr>
          <w:rFonts w:asciiTheme="majorEastAsia" w:eastAsiaTheme="majorEastAsia" w:hAnsiTheme="majorEastAsia"/>
          <w:sz w:val="28"/>
          <w:szCs w:val="28"/>
        </w:rPr>
      </w:pPr>
      <w:r w:rsidRPr="009F4A10">
        <w:rPr>
          <w:rFonts w:ascii="標楷體" w:eastAsia="標楷體" w:hAnsi="標楷體" w:cs="Times New Roman" w:hint="eastAsia"/>
          <w:sz w:val="28"/>
          <w:szCs w:val="28"/>
        </w:rPr>
        <w:t>填寫參加演出各項基本資料資格：決賽成績須達特優90分以上</w:t>
      </w:r>
      <w:r w:rsidRPr="009F4A10">
        <w:rPr>
          <w:rFonts w:ascii="標楷體" w:eastAsia="標楷體" w:hAnsi="標楷體" w:cs="Times New Roman"/>
          <w:sz w:val="28"/>
          <w:szCs w:val="28"/>
        </w:rPr>
        <w:t>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3544"/>
        <w:gridCol w:w="1418"/>
        <w:gridCol w:w="2835"/>
      </w:tblGrid>
      <w:tr w:rsidR="00694338" w:rsidRPr="009F4A10" w:rsidTr="00031269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694338" w:rsidRPr="009F4A10" w:rsidRDefault="00694338" w:rsidP="00031269">
            <w:pPr>
              <w:snapToGrid w:val="0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bookmarkStart w:id="1" w:name="_Hlk126583789"/>
            <w:r w:rsidRPr="009F4A10">
              <w:rPr>
                <w:rFonts w:eastAsia="標楷體" w:hint="eastAsia"/>
                <w:sz w:val="28"/>
                <w:szCs w:val="28"/>
              </w:rPr>
              <w:t>學校</w:t>
            </w:r>
            <w:r w:rsidRPr="009F4A10">
              <w:rPr>
                <w:rFonts w:eastAsia="標楷體"/>
                <w:sz w:val="28"/>
                <w:szCs w:val="28"/>
              </w:rPr>
              <w:t>聯絡資料</w:t>
            </w:r>
          </w:p>
        </w:tc>
        <w:tc>
          <w:tcPr>
            <w:tcW w:w="1417" w:type="dxa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F4A10">
              <w:rPr>
                <w:rFonts w:ascii="標楷體" w:eastAsia="標楷體" w:hAnsi="標楷體" w:hint="eastAsia"/>
                <w:sz w:val="28"/>
                <w:szCs w:val="28"/>
              </w:rPr>
              <w:t>舞碼類別</w:t>
            </w:r>
          </w:p>
        </w:tc>
        <w:tc>
          <w:tcPr>
            <w:tcW w:w="4962" w:type="dxa"/>
            <w:gridSpan w:val="2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9F4A10">
              <w:rPr>
                <w:rFonts w:ascii="標楷體" w:eastAsia="標楷體" w:hAnsi="標楷體" w:hint="eastAsia"/>
                <w:sz w:val="28"/>
                <w:szCs w:val="28"/>
              </w:rPr>
              <w:t>□古典舞□民俗舞□現代舞□兒童舞蹈</w:t>
            </w:r>
          </w:p>
        </w:tc>
        <w:tc>
          <w:tcPr>
            <w:tcW w:w="2835" w:type="dxa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9F4A10">
              <w:rPr>
                <w:rFonts w:ascii="標楷體" w:eastAsia="標楷體" w:hAnsi="標楷體" w:hint="eastAsia"/>
                <w:sz w:val="28"/>
                <w:szCs w:val="28"/>
              </w:rPr>
              <w:t>□全區□南區□北區</w:t>
            </w:r>
          </w:p>
        </w:tc>
      </w:tr>
      <w:tr w:rsidR="00694338" w:rsidRPr="009F4A10" w:rsidTr="00031269">
        <w:trPr>
          <w:cantSplit/>
          <w:trHeight w:val="454"/>
        </w:trPr>
        <w:tc>
          <w:tcPr>
            <w:tcW w:w="567" w:type="dxa"/>
            <w:vMerge/>
            <w:textDirection w:val="tbRlV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leftChars="200" w:left="480" w:rightChars="200" w:right="48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F4A10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3544" w:type="dxa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9F4A10">
              <w:rPr>
                <w:rFonts w:ascii="標楷體" w:eastAsia="標楷體" w:hAnsi="標楷體" w:hint="eastAsia"/>
                <w:sz w:val="28"/>
                <w:szCs w:val="28"/>
              </w:rPr>
              <w:t>舞碼名稱</w:t>
            </w:r>
          </w:p>
        </w:tc>
        <w:tc>
          <w:tcPr>
            <w:tcW w:w="2835" w:type="dxa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94338" w:rsidRPr="009F4A10" w:rsidTr="00031269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F4A10">
              <w:rPr>
                <w:rFonts w:eastAsia="標楷體" w:hint="eastAsia"/>
                <w:sz w:val="28"/>
                <w:szCs w:val="28"/>
              </w:rPr>
              <w:t>演出人數</w:t>
            </w:r>
          </w:p>
        </w:tc>
        <w:tc>
          <w:tcPr>
            <w:tcW w:w="3544" w:type="dxa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9F4A10">
              <w:rPr>
                <w:rFonts w:eastAsia="標楷體" w:hint="eastAsia"/>
                <w:sz w:val="28"/>
                <w:szCs w:val="28"/>
              </w:rPr>
              <w:t>編舞老師</w:t>
            </w:r>
          </w:p>
        </w:tc>
        <w:tc>
          <w:tcPr>
            <w:tcW w:w="2835" w:type="dxa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94338" w:rsidRPr="009F4A10" w:rsidTr="00031269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F4A10">
              <w:rPr>
                <w:rFonts w:eastAsia="標楷體" w:hint="eastAsia"/>
                <w:sz w:val="28"/>
                <w:szCs w:val="28"/>
              </w:rPr>
              <w:t>指導老師</w:t>
            </w:r>
          </w:p>
        </w:tc>
        <w:tc>
          <w:tcPr>
            <w:tcW w:w="3544" w:type="dxa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9F4A10">
              <w:rPr>
                <w:rFonts w:ascii="標楷體" w:eastAsia="標楷體" w:hAnsi="標楷體" w:hint="eastAsia"/>
                <w:sz w:val="28"/>
                <w:szCs w:val="28"/>
              </w:rPr>
              <w:t>校長姓名</w:t>
            </w:r>
          </w:p>
        </w:tc>
        <w:tc>
          <w:tcPr>
            <w:tcW w:w="2835" w:type="dxa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94338" w:rsidRPr="009F4A10" w:rsidTr="00031269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rightChars="-10" w:right="-24"/>
              <w:rPr>
                <w:rFonts w:ascii="標楷體" w:eastAsia="標楷體" w:hAnsi="標楷體"/>
                <w:sz w:val="28"/>
                <w:szCs w:val="28"/>
              </w:rPr>
            </w:pPr>
            <w:r w:rsidRPr="009F4A10">
              <w:rPr>
                <w:rFonts w:ascii="標楷體" w:eastAsia="標楷體" w:hAnsi="標楷體" w:hint="eastAsia"/>
                <w:sz w:val="28"/>
                <w:szCs w:val="28"/>
              </w:rPr>
              <w:t>行政老師</w:t>
            </w:r>
          </w:p>
        </w:tc>
        <w:tc>
          <w:tcPr>
            <w:tcW w:w="3544" w:type="dxa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A10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Pr="009F4A10">
              <w:rPr>
                <w:rFonts w:ascii="標楷體" w:eastAsia="標楷體" w:hAnsi="標楷體"/>
                <w:sz w:val="28"/>
                <w:szCs w:val="28"/>
              </w:rPr>
              <w:t>絡電話</w:t>
            </w:r>
          </w:p>
        </w:tc>
        <w:tc>
          <w:tcPr>
            <w:tcW w:w="2835" w:type="dxa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94338" w:rsidRPr="009F4A10" w:rsidTr="00031269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F4A10">
              <w:rPr>
                <w:rFonts w:ascii="標楷體" w:eastAsia="標楷體" w:hAnsi="標楷體"/>
                <w:sz w:val="28"/>
                <w:szCs w:val="28"/>
              </w:rPr>
              <w:t>連絡地址</w:t>
            </w:r>
          </w:p>
        </w:tc>
        <w:tc>
          <w:tcPr>
            <w:tcW w:w="7797" w:type="dxa"/>
            <w:gridSpan w:val="3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94338" w:rsidRPr="009F4A10" w:rsidTr="00031269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leftChars="25" w:left="60" w:rightChars="25" w:right="6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4A10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797" w:type="dxa"/>
            <w:gridSpan w:val="3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94338" w:rsidRPr="009F4A10" w:rsidTr="00031269">
        <w:trPr>
          <w:cantSplit/>
          <w:trHeight w:val="454"/>
        </w:trPr>
        <w:tc>
          <w:tcPr>
            <w:tcW w:w="9781" w:type="dxa"/>
            <w:gridSpan w:val="5"/>
            <w:vAlign w:val="center"/>
          </w:tcPr>
          <w:p w:rsidR="00694338" w:rsidRPr="009F4A10" w:rsidRDefault="00694338" w:rsidP="00031269">
            <w:pPr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9F4A10">
              <w:rPr>
                <w:rFonts w:eastAsia="標楷體" w:hint="eastAsia"/>
                <w:sz w:val="28"/>
                <w:szCs w:val="28"/>
              </w:rPr>
              <w:t>以上資料須與參賽報名資料相同</w:t>
            </w:r>
          </w:p>
        </w:tc>
      </w:tr>
    </w:tbl>
    <w:bookmarkEnd w:id="1"/>
    <w:p w:rsidR="00694338" w:rsidRPr="009F4A10" w:rsidRDefault="00694338" w:rsidP="00694338">
      <w:pPr>
        <w:spacing w:beforeLines="100" w:before="360" w:line="360" w:lineRule="exact"/>
        <w:jc w:val="both"/>
        <w:rPr>
          <w:rFonts w:eastAsia="標楷體"/>
          <w:b/>
          <w:sz w:val="28"/>
          <w:szCs w:val="28"/>
        </w:rPr>
      </w:pPr>
      <w:r w:rsidRPr="009F4A10">
        <w:rPr>
          <w:rFonts w:eastAsia="標楷體" w:hint="eastAsia"/>
          <w:b/>
          <w:sz w:val="28"/>
          <w:szCs w:val="28"/>
        </w:rPr>
        <w:t>學校印信：</w:t>
      </w:r>
    </w:p>
    <w:p w:rsidR="00694338" w:rsidRPr="009F4A10" w:rsidRDefault="00694338" w:rsidP="00694338">
      <w:pPr>
        <w:spacing w:beforeLines="100" w:before="360" w:line="360" w:lineRule="exact"/>
        <w:jc w:val="both"/>
        <w:rPr>
          <w:rFonts w:eastAsia="標楷體"/>
          <w:b/>
          <w:sz w:val="28"/>
          <w:szCs w:val="28"/>
        </w:rPr>
      </w:pPr>
    </w:p>
    <w:p w:rsidR="00694338" w:rsidRPr="009F4A10" w:rsidRDefault="00694338" w:rsidP="00694338">
      <w:pPr>
        <w:spacing w:beforeLines="100" w:before="360" w:line="360" w:lineRule="exact"/>
        <w:jc w:val="both"/>
        <w:rPr>
          <w:rFonts w:eastAsia="標楷體"/>
          <w:b/>
          <w:sz w:val="28"/>
          <w:szCs w:val="28"/>
        </w:rPr>
      </w:pPr>
    </w:p>
    <w:p w:rsidR="00694338" w:rsidRPr="009F4A10" w:rsidRDefault="00694338" w:rsidP="00694338">
      <w:pPr>
        <w:spacing w:beforeLines="100" w:before="360" w:line="360" w:lineRule="exact"/>
        <w:jc w:val="both"/>
        <w:rPr>
          <w:rFonts w:eastAsia="標楷體"/>
          <w:b/>
          <w:sz w:val="28"/>
          <w:szCs w:val="28"/>
        </w:rPr>
      </w:pPr>
    </w:p>
    <w:p w:rsidR="00694338" w:rsidRPr="009F4A10" w:rsidRDefault="00694338" w:rsidP="00694338">
      <w:pPr>
        <w:spacing w:beforeLines="100" w:before="360" w:line="360" w:lineRule="exact"/>
        <w:jc w:val="both"/>
        <w:rPr>
          <w:rFonts w:eastAsia="標楷體"/>
          <w:b/>
          <w:sz w:val="28"/>
          <w:szCs w:val="28"/>
        </w:rPr>
      </w:pPr>
    </w:p>
    <w:p w:rsidR="00694338" w:rsidRPr="009F4A10" w:rsidRDefault="00694338" w:rsidP="00694338">
      <w:pPr>
        <w:spacing w:beforeLines="100" w:before="360" w:line="360" w:lineRule="exact"/>
        <w:jc w:val="both"/>
        <w:rPr>
          <w:rFonts w:eastAsia="標楷體"/>
          <w:b/>
          <w:sz w:val="28"/>
          <w:szCs w:val="28"/>
        </w:rPr>
      </w:pPr>
      <w:r w:rsidRPr="00694338">
        <w:rPr>
          <w:rFonts w:eastAsia="標楷體" w:hint="eastAsia"/>
          <w:b/>
          <w:spacing w:val="280"/>
          <w:kern w:val="0"/>
          <w:sz w:val="28"/>
          <w:szCs w:val="28"/>
          <w:fitText w:val="1120" w:id="-1290656512"/>
        </w:rPr>
        <w:t>日</w:t>
      </w:r>
      <w:r w:rsidRPr="00694338">
        <w:rPr>
          <w:rFonts w:eastAsia="標楷體" w:hint="eastAsia"/>
          <w:b/>
          <w:kern w:val="0"/>
          <w:sz w:val="28"/>
          <w:szCs w:val="28"/>
          <w:fitText w:val="1120" w:id="-1290656512"/>
        </w:rPr>
        <w:t>期</w:t>
      </w:r>
      <w:r w:rsidRPr="009F4A10">
        <w:rPr>
          <w:rFonts w:eastAsia="標楷體" w:hint="eastAsia"/>
          <w:b/>
          <w:sz w:val="28"/>
          <w:szCs w:val="28"/>
        </w:rPr>
        <w:t>：</w:t>
      </w:r>
      <w:r w:rsidRPr="00694338">
        <w:rPr>
          <w:rFonts w:eastAsia="標楷體" w:hint="eastAsia"/>
          <w:b/>
          <w:spacing w:val="187"/>
          <w:kern w:val="0"/>
          <w:sz w:val="28"/>
          <w:szCs w:val="28"/>
          <w:fitText w:val="2240" w:id="-1290656511"/>
        </w:rPr>
        <w:t>中華民</w:t>
      </w:r>
      <w:r w:rsidRPr="00694338">
        <w:rPr>
          <w:rFonts w:eastAsia="標楷體" w:hint="eastAsia"/>
          <w:b/>
          <w:spacing w:val="-1"/>
          <w:kern w:val="0"/>
          <w:sz w:val="28"/>
          <w:szCs w:val="28"/>
          <w:fitText w:val="2240" w:id="-1290656511"/>
        </w:rPr>
        <w:t>國</w:t>
      </w:r>
      <w:r w:rsidRPr="009F4A10">
        <w:rPr>
          <w:rFonts w:eastAsia="標楷體" w:hint="eastAsia"/>
          <w:b/>
          <w:sz w:val="28"/>
          <w:szCs w:val="28"/>
        </w:rPr>
        <w:t xml:space="preserve">           </w:t>
      </w:r>
      <w:r w:rsidRPr="009F4A10">
        <w:rPr>
          <w:rFonts w:eastAsia="標楷體" w:hint="eastAsia"/>
          <w:b/>
          <w:sz w:val="28"/>
          <w:szCs w:val="28"/>
        </w:rPr>
        <w:t>年</w:t>
      </w:r>
      <w:r w:rsidRPr="009F4A10">
        <w:rPr>
          <w:rFonts w:eastAsia="標楷體" w:hint="eastAsia"/>
          <w:b/>
          <w:sz w:val="28"/>
          <w:szCs w:val="28"/>
        </w:rPr>
        <w:t xml:space="preserve">            </w:t>
      </w:r>
      <w:r w:rsidRPr="009F4A10">
        <w:rPr>
          <w:rFonts w:eastAsia="標楷體" w:hint="eastAsia"/>
          <w:b/>
          <w:sz w:val="28"/>
          <w:szCs w:val="28"/>
        </w:rPr>
        <w:t>月</w:t>
      </w:r>
      <w:r w:rsidRPr="009F4A10">
        <w:rPr>
          <w:rFonts w:eastAsia="標楷體" w:hint="eastAsia"/>
          <w:b/>
          <w:sz w:val="28"/>
          <w:szCs w:val="28"/>
        </w:rPr>
        <w:t xml:space="preserve">            </w:t>
      </w:r>
      <w:r w:rsidRPr="009F4A10">
        <w:rPr>
          <w:rFonts w:eastAsia="標楷體" w:hint="eastAsia"/>
          <w:b/>
          <w:sz w:val="28"/>
          <w:szCs w:val="28"/>
        </w:rPr>
        <w:t>日</w:t>
      </w:r>
    </w:p>
    <w:p w:rsidR="00694338" w:rsidRPr="009F4A10" w:rsidRDefault="00694338" w:rsidP="00694338">
      <w:pPr>
        <w:spacing w:beforeLines="100" w:before="360" w:line="360" w:lineRule="exact"/>
        <w:jc w:val="both"/>
        <w:rPr>
          <w:rFonts w:eastAsia="標楷體"/>
          <w:b/>
          <w:sz w:val="28"/>
          <w:szCs w:val="28"/>
        </w:rPr>
      </w:pPr>
    </w:p>
    <w:p w:rsidR="00694338" w:rsidRPr="009F4A10" w:rsidRDefault="00694338" w:rsidP="00694338">
      <w:pPr>
        <w:spacing w:beforeLines="100" w:before="360" w:line="360" w:lineRule="exact"/>
        <w:jc w:val="both"/>
        <w:rPr>
          <w:rFonts w:eastAsia="標楷體"/>
          <w:b/>
          <w:sz w:val="28"/>
          <w:szCs w:val="28"/>
        </w:rPr>
      </w:pPr>
    </w:p>
    <w:p w:rsidR="00694338" w:rsidRPr="009F4A10" w:rsidRDefault="00694338" w:rsidP="00694338">
      <w:pPr>
        <w:snapToGrid w:val="0"/>
        <w:spacing w:beforeLines="100" w:before="360"/>
        <w:jc w:val="both"/>
        <w:rPr>
          <w:rFonts w:eastAsia="標楷體"/>
          <w:bCs/>
          <w:sz w:val="28"/>
          <w:szCs w:val="28"/>
        </w:rPr>
      </w:pPr>
      <w:r w:rsidRPr="009F4A10">
        <w:rPr>
          <w:rFonts w:eastAsia="標楷體" w:hint="eastAsia"/>
          <w:bCs/>
          <w:sz w:val="28"/>
          <w:szCs w:val="28"/>
        </w:rPr>
        <w:t>報名表</w:t>
      </w:r>
      <w:r>
        <w:rPr>
          <w:rFonts w:ascii="標楷體" w:eastAsia="標楷體" w:hAnsi="標楷體" w:hint="eastAsia"/>
          <w:sz w:val="28"/>
          <w:szCs w:val="28"/>
        </w:rPr>
        <w:t>請於1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年3月31日(星期五)</w:t>
      </w:r>
      <w:r w:rsidRPr="009F4A10">
        <w:rPr>
          <w:rFonts w:ascii="標楷體" w:eastAsia="標楷體" w:hAnsi="標楷體" w:hint="eastAsia"/>
          <w:sz w:val="28"/>
          <w:szCs w:val="28"/>
        </w:rPr>
        <w:t>將同意書</w:t>
      </w:r>
      <w:r>
        <w:rPr>
          <w:rFonts w:ascii="標楷體" w:eastAsia="標楷體" w:hAnsi="標楷體" w:hint="eastAsia"/>
          <w:sz w:val="28"/>
          <w:szCs w:val="28"/>
        </w:rPr>
        <w:t>函文</w:t>
      </w:r>
      <w:r w:rsidRPr="009F4A10">
        <w:rPr>
          <w:rFonts w:ascii="標楷體" w:eastAsia="標楷體" w:hAnsi="標楷體" w:hint="eastAsia"/>
          <w:sz w:val="28"/>
          <w:szCs w:val="28"/>
        </w:rPr>
        <w:t>至主辦單位</w:t>
      </w:r>
      <w:r>
        <w:rPr>
          <w:rFonts w:ascii="標楷體" w:eastAsia="標楷體" w:hAnsi="標楷體" w:hint="eastAsia"/>
          <w:sz w:val="28"/>
          <w:szCs w:val="28"/>
        </w:rPr>
        <w:t>(國立臺灣師範大學)</w:t>
      </w:r>
      <w:r w:rsidRPr="009F4A10">
        <w:rPr>
          <w:rFonts w:ascii="標楷體" w:eastAsia="標楷體" w:hAnsi="標楷體" w:hint="eastAsia"/>
          <w:sz w:val="28"/>
          <w:szCs w:val="28"/>
        </w:rPr>
        <w:t>，以完成報名程序</w:t>
      </w:r>
      <w:r w:rsidRPr="009F4A10">
        <w:rPr>
          <w:rFonts w:eastAsia="標楷體" w:hint="eastAsia"/>
          <w:bCs/>
          <w:sz w:val="28"/>
          <w:szCs w:val="28"/>
        </w:rPr>
        <w:t>，如有疑問請電話</w:t>
      </w:r>
      <w:r w:rsidRPr="009F4A10">
        <w:rPr>
          <w:rFonts w:eastAsia="標楷體" w:hint="eastAsia"/>
          <w:bCs/>
          <w:sz w:val="28"/>
          <w:szCs w:val="28"/>
        </w:rPr>
        <w:t>02-77493242(</w:t>
      </w:r>
      <w:r w:rsidRPr="009F4A10">
        <w:rPr>
          <w:rFonts w:eastAsia="標楷體" w:hint="eastAsia"/>
          <w:bCs/>
          <w:sz w:val="28"/>
          <w:szCs w:val="28"/>
        </w:rPr>
        <w:t>體</w:t>
      </w:r>
      <w:proofErr w:type="gramStart"/>
      <w:r w:rsidRPr="009F4A10">
        <w:rPr>
          <w:rFonts w:eastAsia="標楷體" w:hint="eastAsia"/>
          <w:bCs/>
          <w:sz w:val="28"/>
          <w:szCs w:val="28"/>
        </w:rPr>
        <w:t>研</w:t>
      </w:r>
      <w:proofErr w:type="gramEnd"/>
      <w:r w:rsidRPr="009F4A10">
        <w:rPr>
          <w:rFonts w:eastAsia="標楷體" w:hint="eastAsia"/>
          <w:bCs/>
          <w:sz w:val="28"/>
          <w:szCs w:val="28"/>
        </w:rPr>
        <w:t>中心</w:t>
      </w:r>
      <w:r w:rsidRPr="009F4A10">
        <w:rPr>
          <w:rFonts w:eastAsia="標楷體" w:hint="eastAsia"/>
          <w:bCs/>
          <w:sz w:val="28"/>
          <w:szCs w:val="28"/>
        </w:rPr>
        <w:t>)</w:t>
      </w:r>
      <w:r w:rsidRPr="009F4A10">
        <w:rPr>
          <w:rFonts w:eastAsia="標楷體" w:hint="eastAsia"/>
          <w:bCs/>
          <w:sz w:val="28"/>
          <w:szCs w:val="28"/>
        </w:rPr>
        <w:t>。</w:t>
      </w:r>
    </w:p>
    <w:p w:rsidR="00694338" w:rsidRPr="009F4A10" w:rsidRDefault="00694338" w:rsidP="00694338">
      <w:pPr>
        <w:snapToGrid w:val="0"/>
        <w:spacing w:beforeLines="50" w:before="180"/>
        <w:jc w:val="both"/>
        <w:rPr>
          <w:rFonts w:eastAsia="標楷體"/>
          <w:bCs/>
          <w:sz w:val="28"/>
          <w:szCs w:val="28"/>
        </w:rPr>
      </w:pPr>
      <w:r w:rsidRPr="009F4A10">
        <w:rPr>
          <w:rFonts w:eastAsia="標楷體" w:hint="eastAsia"/>
          <w:bCs/>
          <w:sz w:val="28"/>
          <w:szCs w:val="28"/>
        </w:rPr>
        <w:t>學校簡介：約三百字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07"/>
      </w:tblGrid>
      <w:tr w:rsidR="00694338" w:rsidRPr="00720229" w:rsidTr="00031269">
        <w:trPr>
          <w:trHeight w:val="6576"/>
        </w:trPr>
        <w:tc>
          <w:tcPr>
            <w:tcW w:w="1980" w:type="dxa"/>
            <w:shd w:val="clear" w:color="auto" w:fill="auto"/>
          </w:tcPr>
          <w:p w:rsidR="00694338" w:rsidRPr="009F4A10" w:rsidRDefault="00694338" w:rsidP="00031269">
            <w:pPr>
              <w:snapToGrid w:val="0"/>
              <w:spacing w:beforeLines="100" w:before="36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9F4A10">
              <w:rPr>
                <w:rFonts w:eastAsia="標楷體" w:hint="eastAsia"/>
                <w:bCs/>
                <w:sz w:val="28"/>
                <w:szCs w:val="28"/>
              </w:rPr>
              <w:t>簡略介紹</w:t>
            </w:r>
          </w:p>
          <w:p w:rsidR="00694338" w:rsidRPr="009F4A10" w:rsidRDefault="00694338" w:rsidP="00031269">
            <w:pPr>
              <w:snapToGrid w:val="0"/>
              <w:spacing w:beforeLines="100" w:before="36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9F4A10">
              <w:rPr>
                <w:rFonts w:eastAsia="標楷體" w:hint="eastAsia"/>
                <w:bCs/>
                <w:sz w:val="28"/>
                <w:szCs w:val="28"/>
              </w:rPr>
              <w:t>學校舞蹈團隊</w:t>
            </w:r>
          </w:p>
          <w:p w:rsidR="00694338" w:rsidRPr="00720229" w:rsidRDefault="00694338" w:rsidP="00031269">
            <w:pPr>
              <w:snapToGrid w:val="0"/>
              <w:spacing w:beforeLines="100" w:before="360"/>
              <w:jc w:val="both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9F4A10">
              <w:rPr>
                <w:rFonts w:eastAsia="標楷體" w:hint="eastAsia"/>
                <w:bCs/>
                <w:sz w:val="28"/>
                <w:szCs w:val="28"/>
              </w:rPr>
              <w:t>及編舞老師</w:t>
            </w:r>
          </w:p>
        </w:tc>
        <w:tc>
          <w:tcPr>
            <w:tcW w:w="7507" w:type="dxa"/>
            <w:shd w:val="clear" w:color="auto" w:fill="auto"/>
          </w:tcPr>
          <w:p w:rsidR="00694338" w:rsidRPr="00720229" w:rsidRDefault="00694338" w:rsidP="00031269">
            <w:pPr>
              <w:spacing w:beforeLines="100" w:before="360"/>
              <w:jc w:val="both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</w:p>
        </w:tc>
      </w:tr>
      <w:tr w:rsidR="00694338" w:rsidRPr="00720229" w:rsidTr="00031269">
        <w:trPr>
          <w:trHeight w:val="3112"/>
        </w:trPr>
        <w:tc>
          <w:tcPr>
            <w:tcW w:w="1980" w:type="dxa"/>
            <w:shd w:val="clear" w:color="auto" w:fill="auto"/>
          </w:tcPr>
          <w:p w:rsidR="00694338" w:rsidRPr="00720229" w:rsidRDefault="00694338" w:rsidP="00031269">
            <w:pPr>
              <w:spacing w:beforeLines="100" w:before="36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720229">
              <w:rPr>
                <w:rFonts w:eastAsia="標楷體" w:hint="eastAsia"/>
                <w:bCs/>
                <w:sz w:val="28"/>
                <w:szCs w:val="28"/>
              </w:rPr>
              <w:t>演出人員名單</w:t>
            </w:r>
          </w:p>
        </w:tc>
        <w:tc>
          <w:tcPr>
            <w:tcW w:w="7507" w:type="dxa"/>
            <w:shd w:val="clear" w:color="auto" w:fill="auto"/>
          </w:tcPr>
          <w:p w:rsidR="00694338" w:rsidRPr="00720229" w:rsidRDefault="00694338" w:rsidP="00031269">
            <w:pPr>
              <w:spacing w:beforeLines="100" w:before="360"/>
              <w:jc w:val="both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</w:p>
        </w:tc>
      </w:tr>
    </w:tbl>
    <w:p w:rsidR="00694338" w:rsidRPr="00260328" w:rsidRDefault="00694338" w:rsidP="00694338">
      <w:pPr>
        <w:spacing w:beforeLines="100" w:before="360" w:line="360" w:lineRule="exact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694338" w:rsidRDefault="00694338"/>
    <w:sectPr w:rsidR="00694338" w:rsidSect="00F52305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93895"/>
    <w:multiLevelType w:val="hybridMultilevel"/>
    <w:tmpl w:val="482AF422"/>
    <w:lvl w:ilvl="0" w:tplc="47201622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163356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38"/>
    <w:rsid w:val="006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57085-A498-4368-84D9-985D2C77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338"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3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雁慈 許</dc:creator>
  <cp:keywords/>
  <dc:description/>
  <cp:lastModifiedBy>雁慈 許</cp:lastModifiedBy>
  <cp:revision>1</cp:revision>
  <dcterms:created xsi:type="dcterms:W3CDTF">2023-03-02T00:37:00Z</dcterms:created>
  <dcterms:modified xsi:type="dcterms:W3CDTF">2023-03-02T00:38:00Z</dcterms:modified>
</cp:coreProperties>
</file>